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D8E2" w14:textId="071DBF32" w:rsidR="008F2768" w:rsidRPr="00B91B0B" w:rsidRDefault="00B91B0B" w:rsidP="00244725">
      <w:pPr>
        <w:shd w:val="clear" w:color="auto" w:fill="FFFFFF"/>
        <w:spacing w:before="150" w:after="150" w:line="240" w:lineRule="auto"/>
        <w:jc w:val="center"/>
        <w:outlineLvl w:val="3"/>
        <w:rPr>
          <w:rFonts w:eastAsia="Times New Roman" w:cstheme="minorHAnsi"/>
          <w:color w:val="1F497D" w:themeColor="text2"/>
          <w:sz w:val="28"/>
          <w:szCs w:val="21"/>
          <w:lang w:eastAsia="en-IE"/>
        </w:rPr>
      </w:pPr>
      <w:r w:rsidRPr="00B91B0B">
        <w:rPr>
          <w:rFonts w:eastAsia="Times New Roman" w:cstheme="minorHAnsi"/>
          <w:b/>
          <w:bCs/>
          <w:color w:val="1F497D" w:themeColor="text2"/>
          <w:sz w:val="40"/>
          <w:szCs w:val="27"/>
          <w:lang w:eastAsia="en-IE"/>
        </w:rPr>
        <w:t>M</w:t>
      </w:r>
      <w:r w:rsidR="00466DF7" w:rsidRPr="00B91B0B">
        <w:rPr>
          <w:rFonts w:eastAsia="Times New Roman" w:cstheme="minorHAnsi"/>
          <w:b/>
          <w:bCs/>
          <w:color w:val="1F497D" w:themeColor="text2"/>
          <w:sz w:val="40"/>
          <w:szCs w:val="27"/>
          <w:lang w:eastAsia="en-IE"/>
        </w:rPr>
        <w:t>anag</w:t>
      </w:r>
      <w:r w:rsidRPr="00B91B0B">
        <w:rPr>
          <w:rFonts w:eastAsia="Times New Roman" w:cstheme="minorHAnsi"/>
          <w:b/>
          <w:bCs/>
          <w:color w:val="1F497D" w:themeColor="text2"/>
          <w:sz w:val="40"/>
          <w:szCs w:val="27"/>
          <w:lang w:eastAsia="en-IE"/>
        </w:rPr>
        <w:t>ing A</w:t>
      </w:r>
      <w:r w:rsidR="00466DF7" w:rsidRPr="00B91B0B">
        <w:rPr>
          <w:rFonts w:eastAsia="Times New Roman" w:cstheme="minorHAnsi"/>
          <w:b/>
          <w:bCs/>
          <w:color w:val="1F497D" w:themeColor="text2"/>
          <w:sz w:val="40"/>
          <w:szCs w:val="27"/>
          <w:lang w:eastAsia="en-IE"/>
        </w:rPr>
        <w:t>nxiety</w:t>
      </w:r>
      <w:r w:rsidRPr="00B91B0B">
        <w:rPr>
          <w:rFonts w:eastAsia="Times New Roman" w:cstheme="minorHAnsi"/>
          <w:b/>
          <w:bCs/>
          <w:color w:val="1F497D" w:themeColor="text2"/>
          <w:sz w:val="40"/>
          <w:szCs w:val="27"/>
          <w:lang w:eastAsia="en-IE"/>
        </w:rPr>
        <w:t xml:space="preserve"> and Stress</w:t>
      </w:r>
      <w:r w:rsidR="00466DF7" w:rsidRPr="00B91B0B">
        <w:rPr>
          <w:rFonts w:eastAsia="Times New Roman" w:cstheme="minorHAnsi"/>
          <w:b/>
          <w:bCs/>
          <w:color w:val="1F497D" w:themeColor="text2"/>
          <w:sz w:val="40"/>
          <w:szCs w:val="27"/>
          <w:lang w:eastAsia="en-IE"/>
        </w:rPr>
        <w:t xml:space="preserve"> </w:t>
      </w:r>
      <w:r w:rsidR="008F2768" w:rsidRPr="00B91B0B">
        <w:rPr>
          <w:rFonts w:eastAsia="Times New Roman" w:cstheme="minorHAnsi"/>
          <w:color w:val="1F497D" w:themeColor="text2"/>
          <w:sz w:val="28"/>
          <w:szCs w:val="21"/>
          <w:lang w:eastAsia="en-IE"/>
        </w:rPr>
        <w:br/>
      </w:r>
    </w:p>
    <w:p w14:paraId="13D743A6" w14:textId="6A2C8814" w:rsidR="00B91B0B" w:rsidRPr="00D67448" w:rsidRDefault="00466DF7" w:rsidP="008F2768">
      <w:pPr>
        <w:shd w:val="clear" w:color="auto" w:fill="FFFFFF"/>
        <w:spacing w:after="450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Feeling </w:t>
      </w:r>
      <w:r w:rsidR="008F2768" w:rsidRPr="00D67448">
        <w:rPr>
          <w:rFonts w:eastAsia="Times New Roman" w:cstheme="minorHAnsi"/>
          <w:color w:val="363636"/>
          <w:sz w:val="28"/>
          <w:szCs w:val="21"/>
          <w:lang w:eastAsia="en-IE"/>
        </w:rPr>
        <w:t>anxious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and stress</w:t>
      </w:r>
      <w:r w:rsidR="00B91B0B"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ed 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can cause us to </w:t>
      </w:r>
      <w:r w:rsidR="008F2768" w:rsidRPr="00D67448">
        <w:rPr>
          <w:rFonts w:eastAsia="Times New Roman" w:cstheme="minorHAnsi"/>
          <w:color w:val="363636"/>
          <w:sz w:val="28"/>
          <w:szCs w:val="21"/>
          <w:lang w:eastAsia="en-IE"/>
        </w:rPr>
        <w:t>become ‘ungrounded’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and as the anxiety </w:t>
      </w:r>
      <w:r w:rsidR="00244725" w:rsidRPr="00D67448">
        <w:rPr>
          <w:rFonts w:eastAsia="Times New Roman" w:cstheme="minorHAnsi"/>
          <w:color w:val="363636"/>
          <w:sz w:val="28"/>
          <w:szCs w:val="21"/>
          <w:lang w:eastAsia="en-IE"/>
        </w:rPr>
        <w:t>grows,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</w:t>
      </w:r>
      <w:r w:rsidRPr="009E555F">
        <w:rPr>
          <w:rFonts w:eastAsia="Times New Roman" w:cstheme="minorHAnsi"/>
          <w:color w:val="363636"/>
          <w:sz w:val="28"/>
          <w:lang w:eastAsia="en-IE"/>
        </w:rPr>
        <w:t xml:space="preserve">we can 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begin to </w:t>
      </w:r>
      <w:r w:rsidR="008F2768" w:rsidRPr="00D67448">
        <w:rPr>
          <w:rFonts w:eastAsia="Times New Roman" w:cstheme="minorHAnsi"/>
          <w:color w:val="363636"/>
          <w:sz w:val="28"/>
          <w:szCs w:val="21"/>
          <w:lang w:eastAsia="en-IE"/>
        </w:rPr>
        <w:t>lose contact with reality as our thoughts get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more panicked or fearful, and</w:t>
      </w:r>
      <w:r w:rsidR="008F2768"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our body </w:t>
      </w:r>
      <w:r w:rsidR="00C25173" w:rsidRPr="00D67448">
        <w:rPr>
          <w:rFonts w:eastAsia="Times New Roman" w:cstheme="minorHAnsi"/>
          <w:color w:val="363636"/>
          <w:sz w:val="28"/>
          <w:szCs w:val="21"/>
          <w:lang w:eastAsia="en-IE"/>
        </w:rPr>
        <w:t>c</w:t>
      </w:r>
      <w:r w:rsidR="007F3C30"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an become tight and sensitive. </w:t>
      </w:r>
      <w:r w:rsidR="00B91B0B"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It is very common to feel anxious or numb and it is good to find ways to help you manage </w:t>
      </w:r>
      <w:r w:rsidR="007A02F8" w:rsidRPr="00D67448">
        <w:rPr>
          <w:rFonts w:eastAsia="Times New Roman" w:cstheme="minorHAnsi"/>
          <w:color w:val="363636"/>
          <w:sz w:val="28"/>
          <w:szCs w:val="21"/>
          <w:lang w:eastAsia="en-IE"/>
        </w:rPr>
        <w:t>it,</w:t>
      </w:r>
      <w:r w:rsidR="00B91B0B"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so you don’t become overwhelmed.  </w:t>
      </w:r>
    </w:p>
    <w:p w14:paraId="444B0036" w14:textId="77777777" w:rsidR="007F3C30" w:rsidRPr="00D67448" w:rsidRDefault="007F3C30" w:rsidP="008F2768">
      <w:pPr>
        <w:shd w:val="clear" w:color="auto" w:fill="FFFFFF"/>
        <w:spacing w:after="450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>I</w:t>
      </w:r>
      <w:r w:rsidR="008F2768" w:rsidRPr="00D67448">
        <w:rPr>
          <w:rFonts w:eastAsia="Times New Roman" w:cstheme="minorHAnsi"/>
          <w:color w:val="363636"/>
          <w:sz w:val="28"/>
          <w:szCs w:val="21"/>
          <w:lang w:eastAsia="en-IE"/>
        </w:rPr>
        <w:t>f we have experienced any kind of trauma, certain things such as specific smells, tastes, touches, shadows, images or something someone says or does can trigger us into a traumatic reaction. We may find ourselves suddenly in a state that feels like panic or terror, blanked out, or mentally transported back to a traumatic event so that it feels like it is happening in the present.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We can also sometimes find ourselves feeling numb or flat. </w:t>
      </w:r>
      <w:r w:rsidR="00B91B0B"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Grounding </w:t>
      </w:r>
      <w:r w:rsidR="008F2768"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techniques can really help: below you will find some possibilities. Try them out, adapt them, some may work for you, others may not.  Some may not suit you at all because of </w:t>
      </w:r>
      <w:r w:rsidR="00466DF7"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the reminders and </w:t>
      </w:r>
      <w:r w:rsidR="008F2768" w:rsidRPr="00D67448">
        <w:rPr>
          <w:rFonts w:eastAsia="Times New Roman" w:cstheme="minorHAnsi"/>
          <w:color w:val="363636"/>
          <w:sz w:val="28"/>
          <w:szCs w:val="21"/>
          <w:lang w:eastAsia="en-IE"/>
        </w:rPr>
        <w:t>associations they hold for you.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</w:t>
      </w:r>
    </w:p>
    <w:p w14:paraId="0C53E758" w14:textId="77777777" w:rsidR="007F3C30" w:rsidRPr="00D67448" w:rsidRDefault="008F2768" w:rsidP="007F3C30">
      <w:pPr>
        <w:shd w:val="clear" w:color="auto" w:fill="FFFFFF"/>
        <w:spacing w:after="450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These techniques need to be practiced. This will allow you to find out which techniques work for you, and if you practice them throughout the day, they will help to </w:t>
      </w:r>
      <w:r w:rsid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manage your 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>anxiety, keep you grounded and present, and you will be able to access them easily when you need to.</w:t>
      </w:r>
      <w:r w:rsidR="007F3C30"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</w:t>
      </w:r>
    </w:p>
    <w:p w14:paraId="09DED8A3" w14:textId="77777777" w:rsidR="008F2768" w:rsidRPr="00B91B0B" w:rsidRDefault="008F2768" w:rsidP="007F3C30">
      <w:pPr>
        <w:shd w:val="clear" w:color="auto" w:fill="FFFFFF"/>
        <w:spacing w:after="450" w:line="240" w:lineRule="auto"/>
        <w:rPr>
          <w:rFonts w:eastAsia="Times New Roman" w:cstheme="minorHAnsi"/>
          <w:b/>
          <w:bCs/>
          <w:color w:val="1F497D" w:themeColor="text2"/>
          <w:sz w:val="40"/>
          <w:szCs w:val="45"/>
          <w:lang w:eastAsia="en-IE"/>
        </w:rPr>
      </w:pPr>
      <w:r w:rsidRPr="00B91B0B">
        <w:rPr>
          <w:rFonts w:eastAsia="Times New Roman" w:cstheme="minorHAnsi"/>
          <w:b/>
          <w:bCs/>
          <w:color w:val="1F497D" w:themeColor="text2"/>
          <w:sz w:val="40"/>
          <w:szCs w:val="45"/>
          <w:lang w:eastAsia="en-IE"/>
        </w:rPr>
        <w:t>Grounding Techniques</w:t>
      </w:r>
    </w:p>
    <w:p w14:paraId="4529AB7F" w14:textId="77777777" w:rsidR="008F2768" w:rsidRPr="00D67448" w:rsidRDefault="003C6457" w:rsidP="008F276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363636"/>
          <w:sz w:val="32"/>
          <w:szCs w:val="27"/>
          <w:lang w:eastAsia="en-IE"/>
        </w:rPr>
      </w:pPr>
      <w:r>
        <w:rPr>
          <w:rFonts w:eastAsia="Times New Roman" w:cstheme="minorHAnsi"/>
          <w:b/>
          <w:bCs/>
          <w:color w:val="363636"/>
          <w:sz w:val="32"/>
          <w:szCs w:val="27"/>
          <w:lang w:eastAsia="en-IE"/>
        </w:rPr>
        <w:t>T</w:t>
      </w:r>
      <w:r w:rsidR="008F2768" w:rsidRPr="00D67448">
        <w:rPr>
          <w:rFonts w:eastAsia="Times New Roman" w:cstheme="minorHAnsi"/>
          <w:b/>
          <w:bCs/>
          <w:color w:val="363636"/>
          <w:sz w:val="32"/>
          <w:szCs w:val="27"/>
          <w:lang w:eastAsia="en-IE"/>
        </w:rPr>
        <w:t>aste and smell</w:t>
      </w:r>
    </w:p>
    <w:p w14:paraId="6AA50F82" w14:textId="77777777" w:rsidR="008F2768" w:rsidRPr="00D67448" w:rsidRDefault="008F2768" w:rsidP="008F2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>Eat something with a strong taste.</w:t>
      </w:r>
    </w:p>
    <w:p w14:paraId="5950EF67" w14:textId="1057AEE6" w:rsidR="008F2768" w:rsidRPr="00D67448" w:rsidRDefault="008F2768" w:rsidP="008F2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Smells can help. Pierce the flesh of an orange, lime or a lemon and draw in the scent. Maybe there is a smell you find </w:t>
      </w:r>
      <w:r w:rsidR="00244725" w:rsidRPr="00D67448">
        <w:rPr>
          <w:rFonts w:eastAsia="Times New Roman" w:cstheme="minorHAnsi"/>
          <w:color w:val="363636"/>
          <w:sz w:val="28"/>
          <w:szCs w:val="21"/>
          <w:lang w:eastAsia="en-IE"/>
        </w:rPr>
        <w:t>comforting?</w:t>
      </w:r>
      <w:r w:rsid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>Draw in the scent of coffee.</w:t>
      </w:r>
    </w:p>
    <w:p w14:paraId="10FD21F4" w14:textId="77777777" w:rsidR="008F2768" w:rsidRPr="00D67448" w:rsidRDefault="008F2768" w:rsidP="008F2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>If going into a possibly triggering situation, wear a strong scent that is associated with comfort or safety, and breathe it in when needed.</w:t>
      </w:r>
    </w:p>
    <w:p w14:paraId="5A0C57D2" w14:textId="77777777" w:rsidR="008F2768" w:rsidRPr="00D67448" w:rsidRDefault="003C6457" w:rsidP="008F276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363636"/>
          <w:sz w:val="32"/>
          <w:szCs w:val="27"/>
          <w:lang w:eastAsia="en-IE"/>
        </w:rPr>
      </w:pPr>
      <w:r>
        <w:rPr>
          <w:rFonts w:eastAsia="Times New Roman" w:cstheme="minorHAnsi"/>
          <w:b/>
          <w:bCs/>
          <w:color w:val="363636"/>
          <w:sz w:val="32"/>
          <w:szCs w:val="27"/>
          <w:lang w:eastAsia="en-IE"/>
        </w:rPr>
        <w:t xml:space="preserve">Breathing </w:t>
      </w:r>
    </w:p>
    <w:p w14:paraId="2691E663" w14:textId="77777777" w:rsidR="008F2768" w:rsidRPr="00D67448" w:rsidRDefault="008F2768" w:rsidP="008F27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When you breathe, </w:t>
      </w:r>
      <w:r w:rsid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notice how the 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>breath goes right down through the centre of your body</w:t>
      </w:r>
      <w:r w:rsid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. </w:t>
      </w:r>
    </w:p>
    <w:p w14:paraId="4640284D" w14:textId="60FF5DA0" w:rsidR="008F2768" w:rsidRPr="00D67448" w:rsidRDefault="008F2768" w:rsidP="008F27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lastRenderedPageBreak/>
        <w:t xml:space="preserve">Focus on breathing slowly and deeply rather than </w:t>
      </w:r>
      <w:r w:rsid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fast and shallow. 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Place your hand on y</w:t>
      </w:r>
      <w:r w:rsid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our tummy so that you can feel the breath. 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You may place your other hand against your </w:t>
      </w:r>
      <w:r w:rsidR="00244725" w:rsidRPr="00D67448">
        <w:rPr>
          <w:rFonts w:eastAsia="Times New Roman" w:cstheme="minorHAnsi"/>
          <w:color w:val="363636"/>
          <w:sz w:val="28"/>
          <w:szCs w:val="21"/>
          <w:lang w:eastAsia="en-IE"/>
        </w:rPr>
        <w:t>chest and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feel how that contains and supports you.</w:t>
      </w:r>
    </w:p>
    <w:p w14:paraId="2656DEA0" w14:textId="77777777" w:rsidR="008F2768" w:rsidRPr="009A03D3" w:rsidRDefault="008F2768" w:rsidP="008F27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9A03D3">
        <w:rPr>
          <w:rFonts w:eastAsia="Times New Roman" w:cstheme="minorHAnsi"/>
          <w:color w:val="363636"/>
          <w:sz w:val="28"/>
          <w:szCs w:val="21"/>
          <w:lang w:eastAsia="en-IE"/>
        </w:rPr>
        <w:t xml:space="preserve">When you </w:t>
      </w:r>
      <w:r w:rsidR="009A03D3" w:rsidRPr="009A03D3">
        <w:rPr>
          <w:rFonts w:eastAsia="Times New Roman" w:cstheme="minorHAnsi"/>
          <w:color w:val="363636"/>
          <w:sz w:val="28"/>
          <w:szCs w:val="21"/>
          <w:lang w:eastAsia="en-IE"/>
        </w:rPr>
        <w:t xml:space="preserve">feel </w:t>
      </w:r>
      <w:r w:rsidRPr="009A03D3">
        <w:rPr>
          <w:rFonts w:eastAsia="Times New Roman" w:cstheme="minorHAnsi"/>
          <w:color w:val="363636"/>
          <w:sz w:val="28"/>
          <w:szCs w:val="21"/>
          <w:lang w:eastAsia="en-IE"/>
        </w:rPr>
        <w:t xml:space="preserve">anxious, </w:t>
      </w:r>
      <w:r w:rsidR="009A03D3" w:rsidRPr="009A03D3">
        <w:rPr>
          <w:rFonts w:eastAsia="Times New Roman" w:cstheme="minorHAnsi"/>
          <w:color w:val="363636"/>
          <w:sz w:val="28"/>
          <w:szCs w:val="21"/>
          <w:lang w:eastAsia="en-IE"/>
        </w:rPr>
        <w:t xml:space="preserve">focus on breathing so that </w:t>
      </w:r>
      <w:r w:rsidRPr="009A03D3">
        <w:rPr>
          <w:rFonts w:eastAsia="Times New Roman" w:cstheme="minorHAnsi"/>
          <w:color w:val="363636"/>
          <w:sz w:val="28"/>
          <w:szCs w:val="21"/>
          <w:lang w:eastAsia="en-IE"/>
        </w:rPr>
        <w:t>the in breath is shorter than the out breath – for example breathe in for the count of 4 and out for 7, or in for 6 and out for 9.</w:t>
      </w:r>
    </w:p>
    <w:p w14:paraId="6DA772FE" w14:textId="77777777" w:rsidR="008F2768" w:rsidRPr="00731BE6" w:rsidRDefault="008F2768" w:rsidP="008F27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If you are feeling </w:t>
      </w:r>
      <w:r w:rsid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numb or flat, focus on letting the </w:t>
      </w:r>
      <w:r w:rsidRP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outbreath be shorter than the in breath </w:t>
      </w:r>
      <w:r w:rsid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e.g. </w:t>
      </w:r>
      <w:r w:rsidRPr="00731BE6">
        <w:rPr>
          <w:rFonts w:eastAsia="Times New Roman" w:cstheme="minorHAnsi"/>
          <w:color w:val="363636"/>
          <w:sz w:val="28"/>
          <w:szCs w:val="21"/>
          <w:lang w:eastAsia="en-IE"/>
        </w:rPr>
        <w:t>breathe in for six and out four.</w:t>
      </w:r>
    </w:p>
    <w:p w14:paraId="4BF3766E" w14:textId="77777777" w:rsidR="008F2768" w:rsidRPr="00D67448" w:rsidRDefault="008F2768" w:rsidP="008F27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>Sometimes focusing on breathing can increase panic and anxiety: if this is the case, stop focusing.</w:t>
      </w:r>
    </w:p>
    <w:p w14:paraId="5613330D" w14:textId="77777777" w:rsidR="008F2768" w:rsidRPr="00D67448" w:rsidRDefault="008F2768" w:rsidP="008F27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>A short mindfulness exercise could become part of your daily routine e.g. a 3-minute breathing space. This will keep you</w:t>
      </w:r>
      <w:r w:rsid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>calmer</w:t>
      </w:r>
      <w:r w:rsid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a</w:t>
      </w:r>
      <w:r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nd your body will respond more to the use of your breath when you are </w:t>
      </w:r>
      <w:r w:rsid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anxious. </w:t>
      </w:r>
    </w:p>
    <w:p w14:paraId="399A5270" w14:textId="77777777" w:rsidR="008F2768" w:rsidRPr="00D67448" w:rsidRDefault="00731BE6" w:rsidP="008F27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>
        <w:rPr>
          <w:rFonts w:eastAsia="Times New Roman" w:cstheme="minorHAnsi"/>
          <w:color w:val="363636"/>
          <w:sz w:val="28"/>
          <w:szCs w:val="21"/>
          <w:lang w:eastAsia="en-IE"/>
        </w:rPr>
        <w:t xml:space="preserve">There are some </w:t>
      </w:r>
      <w:r w:rsidR="008F2768"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breathing and calming exercises </w:t>
      </w:r>
      <w:r>
        <w:rPr>
          <w:rFonts w:eastAsia="Times New Roman" w:cstheme="minorHAnsi"/>
          <w:color w:val="363636"/>
          <w:sz w:val="28"/>
          <w:szCs w:val="21"/>
          <w:lang w:eastAsia="en-IE"/>
        </w:rPr>
        <w:t xml:space="preserve">you can download onto your </w:t>
      </w:r>
      <w:r w:rsidR="008F2768" w:rsidRPr="00D67448">
        <w:rPr>
          <w:rFonts w:eastAsia="Times New Roman" w:cstheme="minorHAnsi"/>
          <w:color w:val="363636"/>
          <w:sz w:val="28"/>
          <w:szCs w:val="21"/>
          <w:lang w:eastAsia="en-IE"/>
        </w:rPr>
        <w:t xml:space="preserve">phone so that you can listen to them during the day or when </w:t>
      </w:r>
      <w:r>
        <w:rPr>
          <w:rFonts w:eastAsia="Times New Roman" w:cstheme="minorHAnsi"/>
          <w:color w:val="363636"/>
          <w:sz w:val="28"/>
          <w:szCs w:val="21"/>
          <w:lang w:eastAsia="en-IE"/>
        </w:rPr>
        <w:t xml:space="preserve">you start to feel </w:t>
      </w:r>
      <w:r w:rsidR="008F2768" w:rsidRPr="00D67448">
        <w:rPr>
          <w:rFonts w:eastAsia="Times New Roman" w:cstheme="minorHAnsi"/>
          <w:color w:val="363636"/>
          <w:sz w:val="28"/>
          <w:szCs w:val="21"/>
          <w:lang w:eastAsia="en-IE"/>
        </w:rPr>
        <w:t>anxious</w:t>
      </w:r>
      <w:r>
        <w:rPr>
          <w:rFonts w:eastAsia="Times New Roman" w:cstheme="minorHAnsi"/>
          <w:color w:val="363636"/>
          <w:sz w:val="28"/>
          <w:szCs w:val="21"/>
          <w:lang w:eastAsia="en-IE"/>
        </w:rPr>
        <w:t xml:space="preserve">.  </w:t>
      </w:r>
    </w:p>
    <w:p w14:paraId="70596EEC" w14:textId="25F61EB2" w:rsidR="008F2768" w:rsidRPr="003C6457" w:rsidRDefault="00731BE6" w:rsidP="008F276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2060"/>
          <w:sz w:val="32"/>
          <w:szCs w:val="27"/>
          <w:lang w:eastAsia="en-IE"/>
        </w:rPr>
      </w:pPr>
      <w:r w:rsidRPr="003C6457">
        <w:rPr>
          <w:rFonts w:eastAsia="Times New Roman" w:cstheme="minorHAnsi"/>
          <w:b/>
          <w:bCs/>
          <w:color w:val="002060"/>
          <w:sz w:val="32"/>
          <w:szCs w:val="27"/>
          <w:lang w:eastAsia="en-IE"/>
        </w:rPr>
        <w:t>Using our vision can be helpful to engage o</w:t>
      </w:r>
      <w:r w:rsidR="008F2768" w:rsidRPr="003C6457">
        <w:rPr>
          <w:rFonts w:eastAsia="Times New Roman" w:cstheme="minorHAnsi"/>
          <w:b/>
          <w:bCs/>
          <w:color w:val="002060"/>
          <w:sz w:val="32"/>
          <w:szCs w:val="27"/>
          <w:lang w:eastAsia="en-IE"/>
        </w:rPr>
        <w:t xml:space="preserve">ur thinking brain </w:t>
      </w:r>
      <w:r w:rsidRPr="003C6457">
        <w:rPr>
          <w:rFonts w:eastAsia="Times New Roman" w:cstheme="minorHAnsi"/>
          <w:b/>
          <w:bCs/>
          <w:color w:val="002060"/>
          <w:sz w:val="32"/>
          <w:szCs w:val="27"/>
          <w:lang w:eastAsia="en-IE"/>
        </w:rPr>
        <w:t xml:space="preserve">by </w:t>
      </w:r>
      <w:r w:rsidR="008F2768" w:rsidRPr="003C6457">
        <w:rPr>
          <w:rFonts w:eastAsia="Times New Roman" w:cstheme="minorHAnsi"/>
          <w:b/>
          <w:bCs/>
          <w:color w:val="002060"/>
          <w:sz w:val="32"/>
          <w:szCs w:val="27"/>
          <w:lang w:eastAsia="en-IE"/>
        </w:rPr>
        <w:t>describing what we see</w:t>
      </w:r>
    </w:p>
    <w:p w14:paraId="32014494" w14:textId="77777777" w:rsidR="008F2768" w:rsidRPr="00731BE6" w:rsidRDefault="008F2768" w:rsidP="008F2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731BE6">
        <w:rPr>
          <w:rFonts w:eastAsia="Times New Roman" w:cstheme="minorHAnsi"/>
          <w:color w:val="363636"/>
          <w:sz w:val="28"/>
          <w:szCs w:val="21"/>
          <w:lang w:eastAsia="en-IE"/>
        </w:rPr>
        <w:t>Make eye contact with a supportive person, or pet.</w:t>
      </w:r>
    </w:p>
    <w:p w14:paraId="75B0AA85" w14:textId="77777777" w:rsidR="008F2768" w:rsidRPr="00731BE6" w:rsidRDefault="00731BE6" w:rsidP="008F2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>
        <w:rPr>
          <w:rFonts w:eastAsia="Times New Roman" w:cstheme="minorHAnsi"/>
          <w:color w:val="363636"/>
          <w:sz w:val="28"/>
          <w:szCs w:val="21"/>
          <w:lang w:eastAsia="en-IE"/>
        </w:rPr>
        <w:t>N</w:t>
      </w:r>
      <w:r w:rsidR="008F2768" w:rsidRPr="00731BE6">
        <w:rPr>
          <w:rFonts w:eastAsia="Times New Roman" w:cstheme="minorHAnsi"/>
          <w:color w:val="363636"/>
          <w:sz w:val="28"/>
          <w:szCs w:val="21"/>
          <w:lang w:eastAsia="en-IE"/>
        </w:rPr>
        <w:t>otice the detail of the things around you: colour</w:t>
      </w:r>
      <w:r>
        <w:rPr>
          <w:rFonts w:eastAsia="Times New Roman" w:cstheme="minorHAnsi"/>
          <w:color w:val="363636"/>
          <w:sz w:val="28"/>
          <w:szCs w:val="21"/>
          <w:lang w:eastAsia="en-IE"/>
        </w:rPr>
        <w:t>s</w:t>
      </w:r>
      <w:r w:rsidR="008F2768" w:rsidRPr="00731BE6">
        <w:rPr>
          <w:rFonts w:eastAsia="Times New Roman" w:cstheme="minorHAnsi"/>
          <w:color w:val="363636"/>
          <w:sz w:val="28"/>
          <w:szCs w:val="21"/>
          <w:lang w:eastAsia="en-IE"/>
        </w:rPr>
        <w:t>, shape</w:t>
      </w:r>
      <w:r>
        <w:rPr>
          <w:rFonts w:eastAsia="Times New Roman" w:cstheme="minorHAnsi"/>
          <w:color w:val="363636"/>
          <w:sz w:val="28"/>
          <w:szCs w:val="21"/>
          <w:lang w:eastAsia="en-IE"/>
        </w:rPr>
        <w:t>s</w:t>
      </w:r>
      <w:r w:rsidR="008F2768" w:rsidRP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, </w:t>
      </w:r>
      <w:r>
        <w:rPr>
          <w:rFonts w:eastAsia="Times New Roman" w:cstheme="minorHAnsi"/>
          <w:color w:val="363636"/>
          <w:sz w:val="28"/>
          <w:szCs w:val="21"/>
          <w:lang w:eastAsia="en-IE"/>
        </w:rPr>
        <w:t>textures, design. D</w:t>
      </w:r>
      <w:r w:rsidR="008F2768" w:rsidRP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escribe an object or picture </w:t>
      </w:r>
      <w:r>
        <w:rPr>
          <w:rFonts w:eastAsia="Times New Roman" w:cstheme="minorHAnsi"/>
          <w:color w:val="363636"/>
          <w:sz w:val="28"/>
          <w:szCs w:val="21"/>
          <w:lang w:eastAsia="en-IE"/>
        </w:rPr>
        <w:t xml:space="preserve">in detail </w:t>
      </w:r>
      <w:r w:rsidR="008F2768" w:rsidRPr="00731BE6">
        <w:rPr>
          <w:rFonts w:eastAsia="Times New Roman" w:cstheme="minorHAnsi"/>
          <w:color w:val="363636"/>
          <w:sz w:val="28"/>
          <w:szCs w:val="21"/>
          <w:lang w:eastAsia="en-IE"/>
        </w:rPr>
        <w:t>to yourself</w:t>
      </w:r>
      <w:r>
        <w:rPr>
          <w:rFonts w:eastAsia="Times New Roman" w:cstheme="minorHAnsi"/>
          <w:color w:val="363636"/>
          <w:sz w:val="28"/>
          <w:szCs w:val="21"/>
          <w:lang w:eastAsia="en-IE"/>
        </w:rPr>
        <w:t xml:space="preserve">. </w:t>
      </w:r>
    </w:p>
    <w:p w14:paraId="158A9878" w14:textId="77777777" w:rsidR="008F2768" w:rsidRPr="00731BE6" w:rsidRDefault="008F2768" w:rsidP="008F2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Name </w:t>
      </w:r>
      <w:r w:rsid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the objects you see in the room and on the walls. </w:t>
      </w:r>
    </w:p>
    <w:p w14:paraId="0107F9A8" w14:textId="77777777" w:rsidR="008F2768" w:rsidRPr="00731BE6" w:rsidRDefault="008F2768" w:rsidP="008F2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Count </w:t>
      </w:r>
      <w:r w:rsid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the number of </w:t>
      </w:r>
      <w:r w:rsidRPr="00731BE6">
        <w:rPr>
          <w:rFonts w:eastAsia="Times New Roman" w:cstheme="minorHAnsi"/>
          <w:color w:val="363636"/>
          <w:sz w:val="28"/>
          <w:szCs w:val="21"/>
          <w:lang w:eastAsia="en-IE"/>
        </w:rPr>
        <w:t xml:space="preserve">objects </w:t>
      </w:r>
      <w:r w:rsidR="00731BE6">
        <w:rPr>
          <w:rFonts w:eastAsia="Times New Roman" w:cstheme="minorHAnsi"/>
          <w:color w:val="363636"/>
          <w:sz w:val="28"/>
          <w:szCs w:val="21"/>
          <w:lang w:eastAsia="en-IE"/>
        </w:rPr>
        <w:t>in the room</w:t>
      </w:r>
      <w:r w:rsidRPr="00731BE6">
        <w:rPr>
          <w:rFonts w:eastAsia="Times New Roman" w:cstheme="minorHAnsi"/>
          <w:color w:val="363636"/>
          <w:sz w:val="28"/>
          <w:szCs w:val="21"/>
          <w:lang w:eastAsia="en-IE"/>
        </w:rPr>
        <w:t>.</w:t>
      </w:r>
    </w:p>
    <w:p w14:paraId="2A014F24" w14:textId="77777777" w:rsidR="008F2768" w:rsidRPr="003C6457" w:rsidRDefault="003C6457" w:rsidP="008F276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2060"/>
          <w:sz w:val="32"/>
          <w:szCs w:val="27"/>
          <w:lang w:eastAsia="en-IE"/>
        </w:rPr>
      </w:pPr>
      <w:r w:rsidRPr="003C6457">
        <w:rPr>
          <w:rFonts w:eastAsia="Times New Roman" w:cstheme="minorHAnsi"/>
          <w:b/>
          <w:bCs/>
          <w:color w:val="002060"/>
          <w:sz w:val="32"/>
          <w:szCs w:val="27"/>
          <w:lang w:eastAsia="en-IE"/>
        </w:rPr>
        <w:t xml:space="preserve">Using Images </w:t>
      </w:r>
      <w:r w:rsidR="00F50C28" w:rsidRPr="003C6457">
        <w:rPr>
          <w:rFonts w:eastAsia="Times New Roman" w:cstheme="minorHAnsi"/>
          <w:b/>
          <w:bCs/>
          <w:color w:val="002060"/>
          <w:sz w:val="32"/>
          <w:szCs w:val="27"/>
          <w:lang w:eastAsia="en-IE"/>
        </w:rPr>
        <w:t xml:space="preserve"> </w:t>
      </w:r>
    </w:p>
    <w:p w14:paraId="0F45D8E5" w14:textId="26B74741" w:rsidR="003C6457" w:rsidRDefault="00F50C28" w:rsidP="008F2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3C6457">
        <w:rPr>
          <w:rFonts w:eastAsia="Times New Roman" w:cstheme="minorHAnsi"/>
          <w:color w:val="363636"/>
          <w:sz w:val="28"/>
          <w:szCs w:val="21"/>
          <w:lang w:eastAsia="en-IE"/>
        </w:rPr>
        <w:t xml:space="preserve">Develop comforting, soothing </w:t>
      </w:r>
      <w:r w:rsidR="00561C98" w:rsidRPr="003C6457">
        <w:rPr>
          <w:rFonts w:eastAsia="Times New Roman" w:cstheme="minorHAnsi"/>
          <w:color w:val="363636"/>
          <w:sz w:val="28"/>
          <w:szCs w:val="21"/>
          <w:lang w:eastAsia="en-IE"/>
        </w:rPr>
        <w:t>image</w:t>
      </w:r>
      <w:r w:rsidR="00340D01">
        <w:rPr>
          <w:rFonts w:eastAsia="Times New Roman" w:cstheme="minorHAnsi"/>
          <w:color w:val="363636"/>
          <w:sz w:val="28"/>
          <w:szCs w:val="21"/>
          <w:lang w:eastAsia="en-IE"/>
        </w:rPr>
        <w:t>s</w:t>
      </w:r>
      <w:r w:rsidR="008F2768" w:rsidRPr="003C6457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so that you can access and use them easily when </w:t>
      </w:r>
      <w:r w:rsidR="003C6457" w:rsidRPr="003C6457">
        <w:rPr>
          <w:rFonts w:eastAsia="Times New Roman" w:cstheme="minorHAnsi"/>
          <w:color w:val="363636"/>
          <w:sz w:val="28"/>
          <w:szCs w:val="21"/>
          <w:lang w:eastAsia="en-IE"/>
        </w:rPr>
        <w:t xml:space="preserve">feeling anxious.  </w:t>
      </w:r>
      <w:r w:rsidRPr="003C6457">
        <w:rPr>
          <w:rFonts w:eastAsia="Times New Roman" w:cstheme="minorHAnsi"/>
          <w:color w:val="363636"/>
          <w:sz w:val="28"/>
          <w:szCs w:val="21"/>
          <w:lang w:eastAsia="en-IE"/>
        </w:rPr>
        <w:t>It may be an image of a supportive friend or something more abstract</w:t>
      </w:r>
      <w:r w:rsidR="008F2768" w:rsidRPr="003C6457">
        <w:rPr>
          <w:rFonts w:eastAsia="Times New Roman" w:cstheme="minorHAnsi"/>
          <w:color w:val="363636"/>
          <w:sz w:val="28"/>
          <w:szCs w:val="21"/>
          <w:lang w:eastAsia="en-IE"/>
        </w:rPr>
        <w:t xml:space="preserve">: allow yourself to imagine </w:t>
      </w:r>
      <w:r w:rsidR="003C6457" w:rsidRPr="003C6457">
        <w:rPr>
          <w:rFonts w:eastAsia="Times New Roman" w:cstheme="minorHAnsi"/>
          <w:color w:val="363636"/>
          <w:sz w:val="28"/>
          <w:szCs w:val="21"/>
          <w:lang w:eastAsia="en-IE"/>
        </w:rPr>
        <w:t xml:space="preserve">an </w:t>
      </w:r>
      <w:r w:rsidR="008F2768" w:rsidRPr="003C6457">
        <w:rPr>
          <w:rFonts w:eastAsia="Times New Roman" w:cstheme="minorHAnsi"/>
          <w:color w:val="363636"/>
          <w:sz w:val="28"/>
          <w:szCs w:val="21"/>
          <w:lang w:eastAsia="en-IE"/>
        </w:rPr>
        <w:t>image of being in a safe place</w:t>
      </w:r>
    </w:p>
    <w:p w14:paraId="059E8CBE" w14:textId="6CC49ECF" w:rsidR="008F2768" w:rsidRPr="003C6457" w:rsidRDefault="008F2768" w:rsidP="008F2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3C6457">
        <w:rPr>
          <w:rFonts w:eastAsia="Times New Roman" w:cstheme="minorHAnsi"/>
          <w:color w:val="363636"/>
          <w:sz w:val="28"/>
          <w:szCs w:val="21"/>
          <w:lang w:eastAsia="en-IE"/>
        </w:rPr>
        <w:t>Are there images that bring on feelings of comfort and sec</w:t>
      </w:r>
      <w:r w:rsidR="003C6457">
        <w:rPr>
          <w:rFonts w:eastAsia="Times New Roman" w:cstheme="minorHAnsi"/>
          <w:color w:val="363636"/>
          <w:sz w:val="28"/>
          <w:szCs w:val="21"/>
          <w:lang w:eastAsia="en-IE"/>
        </w:rPr>
        <w:t xml:space="preserve">urity, of calm? If </w:t>
      </w:r>
      <w:r w:rsidR="00244725">
        <w:rPr>
          <w:rFonts w:eastAsia="Times New Roman" w:cstheme="minorHAnsi"/>
          <w:color w:val="363636"/>
          <w:sz w:val="28"/>
          <w:szCs w:val="21"/>
          <w:lang w:eastAsia="en-IE"/>
        </w:rPr>
        <w:t>so,</w:t>
      </w:r>
      <w:r w:rsidR="003C6457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think of keeping them </w:t>
      </w:r>
      <w:r w:rsidRPr="003C6457">
        <w:rPr>
          <w:rFonts w:eastAsia="Times New Roman" w:cstheme="minorHAnsi"/>
          <w:color w:val="363636"/>
          <w:sz w:val="28"/>
          <w:szCs w:val="21"/>
          <w:lang w:eastAsia="en-IE"/>
        </w:rPr>
        <w:t xml:space="preserve">on your phone or </w:t>
      </w:r>
      <w:r w:rsidR="003C6457">
        <w:rPr>
          <w:rFonts w:eastAsia="Times New Roman" w:cstheme="minorHAnsi"/>
          <w:color w:val="363636"/>
          <w:sz w:val="28"/>
          <w:szCs w:val="21"/>
          <w:lang w:eastAsia="en-IE"/>
        </w:rPr>
        <w:t xml:space="preserve">close by. </w:t>
      </w:r>
    </w:p>
    <w:p w14:paraId="2E8A120E" w14:textId="77777777" w:rsidR="008F2768" w:rsidRPr="003C6457" w:rsidRDefault="008F2768" w:rsidP="008F276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2060"/>
          <w:sz w:val="32"/>
          <w:szCs w:val="27"/>
          <w:lang w:eastAsia="en-IE"/>
        </w:rPr>
      </w:pPr>
      <w:r w:rsidRPr="003C6457">
        <w:rPr>
          <w:rFonts w:eastAsia="Times New Roman" w:cstheme="minorHAnsi"/>
          <w:b/>
          <w:bCs/>
          <w:color w:val="002060"/>
          <w:sz w:val="32"/>
          <w:szCs w:val="27"/>
          <w:lang w:eastAsia="en-IE"/>
        </w:rPr>
        <w:t>Using our bodies to ground ourselves</w:t>
      </w:r>
    </w:p>
    <w:p w14:paraId="01E367B0" w14:textId="546F52AA" w:rsidR="008F2768" w:rsidRPr="0005759B" w:rsidRDefault="008F2768" w:rsidP="008F2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Rub your feet flat on the ground. Take your shoes off, if you </w:t>
      </w:r>
      <w:r w:rsidR="00B4778F" w:rsidRPr="0005759B">
        <w:rPr>
          <w:rFonts w:eastAsia="Times New Roman" w:cstheme="minorHAnsi"/>
          <w:color w:val="363636"/>
          <w:sz w:val="28"/>
          <w:szCs w:val="21"/>
          <w:lang w:eastAsia="en-IE"/>
        </w:rPr>
        <w:t>can</w:t>
      </w: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do this. Walk on the grass in your bare feet.</w:t>
      </w:r>
    </w:p>
    <w:p w14:paraId="0C0D7670" w14:textId="77777777" w:rsidR="008F2768" w:rsidRPr="0005759B" w:rsidRDefault="008F2768" w:rsidP="008F2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lastRenderedPageBreak/>
        <w:t xml:space="preserve">Rub one hand against another. Rub the back of your neck. Lean back </w:t>
      </w:r>
      <w:r w:rsidR="003C6457"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in your </w:t>
      </w: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>chair, feel its solid support.</w:t>
      </w:r>
    </w:p>
    <w:p w14:paraId="7B8557F4" w14:textId="2CBCFDB5" w:rsidR="008F2768" w:rsidRPr="0005759B" w:rsidRDefault="003C6457" w:rsidP="008F2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>M</w:t>
      </w:r>
      <w:r w:rsidR="008F2768" w:rsidRPr="0005759B">
        <w:rPr>
          <w:rFonts w:eastAsia="Times New Roman" w:cstheme="minorHAnsi"/>
          <w:color w:val="363636"/>
          <w:sz w:val="28"/>
          <w:szCs w:val="21"/>
          <w:lang w:eastAsia="en-IE"/>
        </w:rPr>
        <w:t>ove your body or some part of it. Get up and move around, if you can. Wave or stretch your arms. Jump</w:t>
      </w:r>
      <w:r w:rsidR="007A02F8">
        <w:rPr>
          <w:rFonts w:eastAsia="Times New Roman" w:cstheme="minorHAnsi"/>
          <w:color w:val="363636"/>
          <w:sz w:val="28"/>
          <w:szCs w:val="21"/>
          <w:lang w:eastAsia="en-IE"/>
        </w:rPr>
        <w:t>, s</w:t>
      </w:r>
      <w:r w:rsidR="008F2768" w:rsidRPr="0005759B">
        <w:rPr>
          <w:rFonts w:eastAsia="Times New Roman" w:cstheme="minorHAnsi"/>
          <w:color w:val="363636"/>
          <w:sz w:val="28"/>
          <w:szCs w:val="21"/>
          <w:lang w:eastAsia="en-IE"/>
        </w:rPr>
        <w:t>tamp around, feel and hear your feet contact the ground.</w:t>
      </w:r>
    </w:p>
    <w:p w14:paraId="458C19BD" w14:textId="77777777" w:rsidR="008F2768" w:rsidRPr="0005759B" w:rsidRDefault="003C6457" w:rsidP="008F2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If you can’t </w:t>
      </w:r>
      <w:r w:rsidR="008F2768" w:rsidRPr="0005759B">
        <w:rPr>
          <w:rFonts w:eastAsia="Times New Roman" w:cstheme="minorHAnsi"/>
          <w:color w:val="363636"/>
          <w:sz w:val="28"/>
          <w:szCs w:val="21"/>
          <w:lang w:eastAsia="en-IE"/>
        </w:rPr>
        <w:t>move around, make small movements e</w:t>
      </w: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>.</w:t>
      </w:r>
      <w:r w:rsidR="008F2768" w:rsidRPr="0005759B">
        <w:rPr>
          <w:rFonts w:eastAsia="Times New Roman" w:cstheme="minorHAnsi"/>
          <w:color w:val="363636"/>
          <w:sz w:val="28"/>
          <w:szCs w:val="21"/>
          <w:lang w:eastAsia="en-IE"/>
        </w:rPr>
        <w:t>g</w:t>
      </w: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. </w:t>
      </w:r>
      <w:r w:rsidR="008F2768" w:rsidRPr="0005759B">
        <w:rPr>
          <w:rFonts w:eastAsia="Times New Roman" w:cstheme="minorHAnsi"/>
          <w:color w:val="363636"/>
          <w:sz w:val="28"/>
          <w:szCs w:val="21"/>
          <w:lang w:eastAsia="en-IE"/>
        </w:rPr>
        <w:t>wiggle your toes, notice h</w:t>
      </w: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>ow this feels.</w:t>
      </w:r>
    </w:p>
    <w:p w14:paraId="2AC44266" w14:textId="226BACCD" w:rsidR="008F2768" w:rsidRPr="0005759B" w:rsidRDefault="008F2768" w:rsidP="008F2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Comb or brush your hair. A lot of people ‘play with their hair’ in different ways – </w:t>
      </w:r>
      <w:r w:rsidR="0005759B"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this is often a self </w:t>
      </w: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soothing </w:t>
      </w:r>
      <w:r w:rsidR="003C6457"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technique.  </w:t>
      </w: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>If you do something like this, notice in what way it helps you.</w:t>
      </w:r>
    </w:p>
    <w:p w14:paraId="46341B9F" w14:textId="77777777" w:rsidR="008F2768" w:rsidRPr="0005759B" w:rsidRDefault="008F2768" w:rsidP="008F2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Hold your hands under cold or warm running water and </w:t>
      </w:r>
      <w:r w:rsidR="003C6457"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notice the </w:t>
      </w: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>sensation.</w:t>
      </w:r>
    </w:p>
    <w:p w14:paraId="58147110" w14:textId="6FF8C40B" w:rsidR="008F2768" w:rsidRPr="0005759B" w:rsidRDefault="008F2768" w:rsidP="008F2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Hold an ice </w:t>
      </w:r>
      <w:r w:rsidR="00244725" w:rsidRPr="0005759B">
        <w:rPr>
          <w:rFonts w:eastAsia="Times New Roman" w:cstheme="minorHAnsi"/>
          <w:color w:val="363636"/>
          <w:sz w:val="28"/>
          <w:szCs w:val="21"/>
          <w:lang w:eastAsia="en-IE"/>
        </w:rPr>
        <w:t>cube or</w:t>
      </w: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place your hands around the sides of a cup of warm drink.</w:t>
      </w:r>
    </w:p>
    <w:p w14:paraId="23424589" w14:textId="77777777" w:rsidR="008F2768" w:rsidRPr="0005759B" w:rsidRDefault="008F2768" w:rsidP="008F2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>Splash water on your face. Wash your face carefully</w:t>
      </w:r>
    </w:p>
    <w:p w14:paraId="407260A0" w14:textId="0FC268AD" w:rsidR="008F2768" w:rsidRPr="0005759B" w:rsidRDefault="008F2768" w:rsidP="008F2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>Bring your hands together. Fold them over each other. Stroke one with another. Bring them together palm to palm: notice which ways of holding and moving your hands help you</w:t>
      </w:r>
      <w:r w:rsidR="003C6457"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 to feel grounded, steady, held.  Use hand cream to rub and stroke your hands. </w:t>
      </w:r>
    </w:p>
    <w:p w14:paraId="7EF1BB61" w14:textId="77777777" w:rsidR="008F2768" w:rsidRPr="003C6457" w:rsidRDefault="003C6457" w:rsidP="008F276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2060"/>
          <w:sz w:val="32"/>
          <w:szCs w:val="27"/>
          <w:lang w:eastAsia="en-IE"/>
        </w:rPr>
      </w:pPr>
      <w:r>
        <w:rPr>
          <w:rFonts w:eastAsia="Times New Roman" w:cstheme="minorHAnsi"/>
          <w:b/>
          <w:bCs/>
          <w:color w:val="002060"/>
          <w:sz w:val="32"/>
          <w:szCs w:val="27"/>
          <w:lang w:eastAsia="en-IE"/>
        </w:rPr>
        <w:t>Using thoughts</w:t>
      </w:r>
    </w:p>
    <w:p w14:paraId="1AAE6F9A" w14:textId="77777777" w:rsidR="008F2768" w:rsidRPr="0005759B" w:rsidRDefault="008F2768" w:rsidP="008F2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>Use a thought, for example say to yourself “That was then, this is now”. Calmly and gently ask yourself to listen and to hear this ‘Did you hear – I said that was then, and this is now. None of that is happening right here, right now’. Say it aloud if possible.</w:t>
      </w:r>
    </w:p>
    <w:p w14:paraId="30FC280F" w14:textId="77777777" w:rsidR="008F2768" w:rsidRPr="0005759B" w:rsidRDefault="003C6457" w:rsidP="008F2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 xml:space="preserve">Try a short phrase like </w:t>
      </w:r>
      <w:r w:rsidR="008F2768" w:rsidRPr="0005759B">
        <w:rPr>
          <w:rFonts w:eastAsia="Times New Roman" w:cstheme="minorHAnsi"/>
          <w:color w:val="363636"/>
          <w:sz w:val="28"/>
          <w:szCs w:val="28"/>
          <w:lang w:eastAsia="en-IE"/>
        </w:rPr>
        <w:t xml:space="preserve">‘I am safe here and now’. Try out some words and phrases, say them and listen to them, notice which words or phrases calm and </w:t>
      </w: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 xml:space="preserve">sooth </w:t>
      </w:r>
      <w:r w:rsidR="008F2768" w:rsidRPr="0005759B">
        <w:rPr>
          <w:rFonts w:eastAsia="Times New Roman" w:cstheme="minorHAnsi"/>
          <w:color w:val="363636"/>
          <w:sz w:val="28"/>
          <w:szCs w:val="28"/>
          <w:lang w:eastAsia="en-IE"/>
        </w:rPr>
        <w:t>you</w:t>
      </w: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 xml:space="preserve">. </w:t>
      </w:r>
    </w:p>
    <w:p w14:paraId="54999B5E" w14:textId="77777777" w:rsidR="008F2768" w:rsidRPr="003C6457" w:rsidRDefault="008F2768" w:rsidP="008F276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363636"/>
          <w:sz w:val="32"/>
          <w:szCs w:val="27"/>
          <w:lang w:eastAsia="en-IE"/>
        </w:rPr>
      </w:pPr>
      <w:r w:rsidRPr="003C6457">
        <w:rPr>
          <w:rFonts w:eastAsia="Times New Roman" w:cstheme="minorHAnsi"/>
          <w:b/>
          <w:bCs/>
          <w:color w:val="363636"/>
          <w:sz w:val="32"/>
          <w:szCs w:val="27"/>
          <w:lang w:eastAsia="en-IE"/>
        </w:rPr>
        <w:t>Using Music</w:t>
      </w:r>
    </w:p>
    <w:p w14:paraId="23EA4FC6" w14:textId="77777777" w:rsidR="008F2768" w:rsidRPr="0005759B" w:rsidRDefault="008F2768" w:rsidP="008F2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>When anxious or panicked, calming music can be very helpful. What music calms you? Think of making yo</w:t>
      </w:r>
      <w:r w:rsidR="003C6457" w:rsidRPr="0005759B">
        <w:rPr>
          <w:rFonts w:eastAsia="Times New Roman" w:cstheme="minorHAnsi"/>
          <w:color w:val="363636"/>
          <w:sz w:val="28"/>
          <w:szCs w:val="28"/>
          <w:lang w:eastAsia="en-IE"/>
        </w:rPr>
        <w:t>ur own playlist you can use for when you are feeling anxious or low</w:t>
      </w:r>
    </w:p>
    <w:p w14:paraId="6F03249C" w14:textId="227C658D" w:rsidR="008F2768" w:rsidRPr="0005759B" w:rsidRDefault="008F2768" w:rsidP="008F2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 xml:space="preserve">Sing a song, paying attention to the words. Think about what song might support you when anxious or panicky, so that you </w:t>
      </w:r>
      <w:r w:rsidR="008E025E" w:rsidRPr="0005759B">
        <w:rPr>
          <w:rFonts w:eastAsia="Times New Roman" w:cstheme="minorHAnsi"/>
          <w:color w:val="363636"/>
          <w:sz w:val="28"/>
          <w:szCs w:val="28"/>
          <w:lang w:eastAsia="en-IE"/>
        </w:rPr>
        <w:t>do not</w:t>
      </w: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 xml:space="preserve"> have to think of one at the time.</w:t>
      </w:r>
    </w:p>
    <w:p w14:paraId="66A07206" w14:textId="77777777" w:rsidR="008F2768" w:rsidRPr="0005759B" w:rsidRDefault="0005759B" w:rsidP="008F2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>Try h</w:t>
      </w:r>
      <w:r w:rsidR="008F2768" w:rsidRPr="0005759B">
        <w:rPr>
          <w:rFonts w:eastAsia="Times New Roman" w:cstheme="minorHAnsi"/>
          <w:color w:val="363636"/>
          <w:sz w:val="28"/>
          <w:szCs w:val="28"/>
          <w:lang w:eastAsia="en-IE"/>
        </w:rPr>
        <w:t>um</w:t>
      </w: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 xml:space="preserve">ming or singing different tunes.  Notice what calms you, energises you, makes you smile, comforts you, makes you feel hopeful. </w:t>
      </w:r>
    </w:p>
    <w:p w14:paraId="34434C0A" w14:textId="77777777" w:rsidR="008F2768" w:rsidRPr="0005759B" w:rsidRDefault="0005759B" w:rsidP="008F276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2060"/>
          <w:sz w:val="32"/>
          <w:szCs w:val="27"/>
          <w:lang w:eastAsia="en-IE"/>
        </w:rPr>
      </w:pPr>
      <w:r>
        <w:rPr>
          <w:rFonts w:eastAsia="Times New Roman" w:cstheme="minorHAnsi"/>
          <w:b/>
          <w:bCs/>
          <w:color w:val="002060"/>
          <w:sz w:val="32"/>
          <w:szCs w:val="27"/>
          <w:lang w:eastAsia="en-IE"/>
        </w:rPr>
        <w:lastRenderedPageBreak/>
        <w:t xml:space="preserve">Sounds </w:t>
      </w:r>
    </w:p>
    <w:p w14:paraId="14C8D8C7" w14:textId="77777777" w:rsidR="008F2768" w:rsidRPr="0005759B" w:rsidRDefault="008F2768" w:rsidP="008F27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>Listen to and really pay attention to sounds: the clock ticking, the birds outside</w:t>
      </w:r>
      <w:r w:rsidR="0005759B" w:rsidRPr="0005759B">
        <w:rPr>
          <w:rFonts w:eastAsia="Times New Roman" w:cstheme="minorHAnsi"/>
          <w:color w:val="363636"/>
          <w:sz w:val="28"/>
          <w:szCs w:val="28"/>
          <w:lang w:eastAsia="en-IE"/>
        </w:rPr>
        <w:t xml:space="preserve">, music, songs </w:t>
      </w:r>
    </w:p>
    <w:p w14:paraId="78310628" w14:textId="77777777" w:rsidR="008F2768" w:rsidRPr="0005759B" w:rsidRDefault="008F2768" w:rsidP="008F276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2060"/>
          <w:sz w:val="32"/>
          <w:szCs w:val="27"/>
          <w:lang w:eastAsia="en-IE"/>
        </w:rPr>
      </w:pPr>
      <w:r w:rsidRPr="0005759B">
        <w:rPr>
          <w:rFonts w:eastAsia="Times New Roman" w:cstheme="minorHAnsi"/>
          <w:b/>
          <w:bCs/>
          <w:color w:val="002060"/>
          <w:sz w:val="32"/>
          <w:szCs w:val="27"/>
          <w:lang w:eastAsia="en-IE"/>
        </w:rPr>
        <w:t>Using touch</w:t>
      </w:r>
    </w:p>
    <w:p w14:paraId="0BC631C2" w14:textId="77777777" w:rsidR="008F2768" w:rsidRPr="0005759B" w:rsidRDefault="008F2768" w:rsidP="008F27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>Get up and touch objects. See 5 things. Name 5 things. Touch 5 things.</w:t>
      </w:r>
      <w:r w:rsidR="0005759B" w:rsidRPr="0005759B">
        <w:rPr>
          <w:rFonts w:eastAsia="Times New Roman" w:cstheme="minorHAnsi"/>
          <w:color w:val="363636"/>
          <w:sz w:val="28"/>
          <w:szCs w:val="28"/>
          <w:lang w:eastAsia="en-IE"/>
        </w:rPr>
        <w:t xml:space="preserve">  </w:t>
      </w:r>
    </w:p>
    <w:p w14:paraId="4D6F9174" w14:textId="77777777" w:rsidR="008F2768" w:rsidRPr="0005759B" w:rsidRDefault="008F2768" w:rsidP="008F27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>Stroke and/or talk to a pet.</w:t>
      </w:r>
    </w:p>
    <w:p w14:paraId="4C2BEEE6" w14:textId="77777777" w:rsidR="008F2768" w:rsidRPr="0005759B" w:rsidRDefault="008F2768" w:rsidP="008F27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>Stroke and/or talk to a cuddly toy.</w:t>
      </w:r>
    </w:p>
    <w:p w14:paraId="4C78CCA3" w14:textId="77777777" w:rsidR="008F2768" w:rsidRPr="0005759B" w:rsidRDefault="008F2768" w:rsidP="008F27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>Take a hug and give a hug.</w:t>
      </w:r>
    </w:p>
    <w:p w14:paraId="514F764F" w14:textId="77777777" w:rsidR="008F2768" w:rsidRPr="0005759B" w:rsidRDefault="008F2768" w:rsidP="008F27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>Massage or comforting touch from a trusted person</w:t>
      </w:r>
    </w:p>
    <w:p w14:paraId="707AA085" w14:textId="77777777" w:rsidR="008F2768" w:rsidRPr="0005759B" w:rsidRDefault="008F2768" w:rsidP="008F27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8"/>
          <w:lang w:eastAsia="en-IE"/>
        </w:rPr>
        <w:t>Touch and feel an object that connects you with a support – the necklace your friend gave you</w:t>
      </w:r>
    </w:p>
    <w:p w14:paraId="2B6CF6C5" w14:textId="77777777" w:rsidR="008F2768" w:rsidRPr="0005759B" w:rsidRDefault="0005759B" w:rsidP="008F276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2060"/>
          <w:sz w:val="32"/>
          <w:szCs w:val="27"/>
          <w:lang w:eastAsia="en-IE"/>
        </w:rPr>
      </w:pPr>
      <w:r w:rsidRPr="0005759B">
        <w:rPr>
          <w:rFonts w:eastAsia="Times New Roman" w:cstheme="minorHAnsi"/>
          <w:b/>
          <w:bCs/>
          <w:color w:val="002060"/>
          <w:sz w:val="32"/>
          <w:szCs w:val="27"/>
          <w:lang w:eastAsia="en-IE"/>
        </w:rPr>
        <w:t>R</w:t>
      </w:r>
      <w:r w:rsidR="008F2768" w:rsidRPr="0005759B">
        <w:rPr>
          <w:rFonts w:eastAsia="Times New Roman" w:cstheme="minorHAnsi"/>
          <w:b/>
          <w:bCs/>
          <w:color w:val="002060"/>
          <w:sz w:val="32"/>
          <w:szCs w:val="27"/>
          <w:lang w:eastAsia="en-IE"/>
        </w:rPr>
        <w:t>elationships</w:t>
      </w:r>
    </w:p>
    <w:p w14:paraId="0E439F23" w14:textId="5E098193" w:rsidR="008F2768" w:rsidRPr="0005759B" w:rsidRDefault="008F2768" w:rsidP="008F27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If </w:t>
      </w:r>
      <w:r w:rsidR="0005759B" w:rsidRPr="0005759B">
        <w:rPr>
          <w:rFonts w:eastAsia="Times New Roman" w:cstheme="minorHAnsi"/>
          <w:color w:val="363636"/>
          <w:sz w:val="28"/>
          <w:szCs w:val="21"/>
          <w:lang w:eastAsia="en-IE"/>
        </w:rPr>
        <w:t>you can talk to a friend.  If the</w:t>
      </w:r>
      <w:r w:rsidR="008E025E">
        <w:rPr>
          <w:rFonts w:eastAsia="Times New Roman" w:cstheme="minorHAnsi"/>
          <w:color w:val="363636"/>
          <w:sz w:val="28"/>
          <w:szCs w:val="21"/>
          <w:lang w:eastAsia="en-IE"/>
        </w:rPr>
        <w:t xml:space="preserve">y are </w:t>
      </w:r>
      <w:r w:rsidR="0005759B" w:rsidRPr="0005759B">
        <w:rPr>
          <w:rFonts w:eastAsia="Times New Roman" w:cstheme="minorHAnsi"/>
          <w:color w:val="363636"/>
          <w:sz w:val="28"/>
          <w:szCs w:val="21"/>
          <w:lang w:eastAsia="en-IE"/>
        </w:rPr>
        <w:t xml:space="preserve">not there call or message them. </w:t>
      </w:r>
    </w:p>
    <w:p w14:paraId="533CC4B3" w14:textId="77777777" w:rsidR="008F2768" w:rsidRPr="0005759B" w:rsidRDefault="008F2768" w:rsidP="008F27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1"/>
          <w:lang w:eastAsia="en-IE"/>
        </w:rPr>
      </w:pPr>
      <w:r w:rsidRPr="0005759B">
        <w:rPr>
          <w:rFonts w:eastAsia="Times New Roman" w:cstheme="minorHAnsi"/>
          <w:color w:val="363636"/>
          <w:sz w:val="28"/>
          <w:szCs w:val="21"/>
          <w:lang w:eastAsia="en-IE"/>
        </w:rPr>
        <w:t>Imagine a supportive person, think of what they would say to you now.</w:t>
      </w:r>
    </w:p>
    <w:p w14:paraId="5D52EFB3" w14:textId="77777777" w:rsidR="00B30B0A" w:rsidRPr="008F2768" w:rsidRDefault="00B30B0A">
      <w:pPr>
        <w:rPr>
          <w:rFonts w:cstheme="minorHAnsi"/>
          <w:sz w:val="24"/>
        </w:rPr>
      </w:pPr>
    </w:p>
    <w:sectPr w:rsidR="00B30B0A" w:rsidRPr="008F2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A3B"/>
    <w:multiLevelType w:val="multilevel"/>
    <w:tmpl w:val="0BE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61886"/>
    <w:multiLevelType w:val="multilevel"/>
    <w:tmpl w:val="0058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358CE"/>
    <w:multiLevelType w:val="multilevel"/>
    <w:tmpl w:val="357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0A"/>
    <w:multiLevelType w:val="multilevel"/>
    <w:tmpl w:val="7246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447F1"/>
    <w:multiLevelType w:val="multilevel"/>
    <w:tmpl w:val="7762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F64B3"/>
    <w:multiLevelType w:val="multilevel"/>
    <w:tmpl w:val="D2C0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E312C"/>
    <w:multiLevelType w:val="multilevel"/>
    <w:tmpl w:val="687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95C8C"/>
    <w:multiLevelType w:val="multilevel"/>
    <w:tmpl w:val="82D0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6B185C"/>
    <w:multiLevelType w:val="multilevel"/>
    <w:tmpl w:val="4EFA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20D48"/>
    <w:multiLevelType w:val="multilevel"/>
    <w:tmpl w:val="461A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68"/>
    <w:rsid w:val="0005759B"/>
    <w:rsid w:val="00244725"/>
    <w:rsid w:val="00340D01"/>
    <w:rsid w:val="003C6457"/>
    <w:rsid w:val="003E1111"/>
    <w:rsid w:val="00466DF7"/>
    <w:rsid w:val="00561C98"/>
    <w:rsid w:val="005D2C42"/>
    <w:rsid w:val="00731BE6"/>
    <w:rsid w:val="007A02F8"/>
    <w:rsid w:val="007F3C30"/>
    <w:rsid w:val="00844C0E"/>
    <w:rsid w:val="008864C4"/>
    <w:rsid w:val="008E025E"/>
    <w:rsid w:val="008F2768"/>
    <w:rsid w:val="009A03D3"/>
    <w:rsid w:val="009E555F"/>
    <w:rsid w:val="00AD1D67"/>
    <w:rsid w:val="00B30B0A"/>
    <w:rsid w:val="00B36BF2"/>
    <w:rsid w:val="00B4778F"/>
    <w:rsid w:val="00B91B0B"/>
    <w:rsid w:val="00C25173"/>
    <w:rsid w:val="00CF6EB6"/>
    <w:rsid w:val="00D359C4"/>
    <w:rsid w:val="00D67448"/>
    <w:rsid w:val="00E07866"/>
    <w:rsid w:val="00F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E788"/>
  <w15:docId w15:val="{6779A0F2-2841-427A-B16B-76DAA9D3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Moran</dc:creator>
  <cp:lastModifiedBy>Celine Moran</cp:lastModifiedBy>
  <cp:revision>12</cp:revision>
  <dcterms:created xsi:type="dcterms:W3CDTF">2022-03-15T10:37:00Z</dcterms:created>
  <dcterms:modified xsi:type="dcterms:W3CDTF">2022-03-15T10:39:00Z</dcterms:modified>
</cp:coreProperties>
</file>